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B2" w:rsidRDefault="006478B2" w:rsidP="006478B2">
      <w:pPr>
        <w:pStyle w:val="Sinespaciado"/>
      </w:pPr>
      <w:r>
        <w:t>Ciudad</w:t>
      </w:r>
    </w:p>
    <w:p w:rsidR="006478B2" w:rsidRDefault="006478B2" w:rsidP="006478B2">
      <w:pPr>
        <w:pStyle w:val="Sinespaciado"/>
      </w:pPr>
    </w:p>
    <w:p w:rsidR="006478B2" w:rsidRDefault="006478B2" w:rsidP="006478B2">
      <w:pPr>
        <w:pStyle w:val="Sinespaciado"/>
      </w:pPr>
    </w:p>
    <w:p w:rsidR="006478B2" w:rsidRDefault="006478B2" w:rsidP="006478B2">
      <w:pPr>
        <w:pStyle w:val="Sinespaciado"/>
      </w:pPr>
      <w:r>
        <w:t>Señores</w:t>
      </w:r>
    </w:p>
    <w:p w:rsidR="006478B2" w:rsidRDefault="006478B2" w:rsidP="006478B2">
      <w:pPr>
        <w:pStyle w:val="Sinespaciado"/>
      </w:pPr>
      <w:r>
        <w:t>FIDUPREVISORA S.A.</w:t>
      </w:r>
    </w:p>
    <w:p w:rsidR="006478B2" w:rsidRDefault="006478B2" w:rsidP="006478B2">
      <w:pPr>
        <w:pStyle w:val="Sinespaciado"/>
        <w:rPr>
          <w:lang w:val="es-ES_tradnl"/>
        </w:rPr>
      </w:pPr>
      <w:r>
        <w:rPr>
          <w:lang w:val="es-ES_tradnl"/>
        </w:rPr>
        <w:t>Fondo Nacional de Prestaciones</w:t>
      </w:r>
    </w:p>
    <w:p w:rsidR="006478B2" w:rsidRDefault="006478B2" w:rsidP="006478B2">
      <w:pPr>
        <w:pStyle w:val="Sinespaciado"/>
        <w:rPr>
          <w:lang w:val="es-ES_tradnl"/>
        </w:rPr>
      </w:pPr>
      <w:r>
        <w:rPr>
          <w:lang w:val="es-ES_tradnl"/>
        </w:rPr>
        <w:t>Sociales del Magisterio</w:t>
      </w:r>
    </w:p>
    <w:p w:rsidR="006478B2" w:rsidRDefault="006478B2" w:rsidP="006478B2">
      <w:pPr>
        <w:pStyle w:val="Sinespaciado"/>
      </w:pPr>
      <w:r>
        <w:t>Calle 72 No. 10 – 03 Piso 8º.</w:t>
      </w:r>
    </w:p>
    <w:p w:rsidR="006478B2" w:rsidRDefault="006478B2" w:rsidP="006478B2">
      <w:pPr>
        <w:pStyle w:val="Sinespaciado"/>
        <w:rPr>
          <w:b/>
        </w:rPr>
      </w:pPr>
      <w:r>
        <w:rPr>
          <w:b/>
        </w:rPr>
        <w:t>Bogotá</w:t>
      </w:r>
    </w:p>
    <w:p w:rsidR="006478B2" w:rsidRDefault="006478B2" w:rsidP="006478B2">
      <w:pPr>
        <w:pStyle w:val="Sinespaciado"/>
      </w:pPr>
    </w:p>
    <w:p w:rsidR="006478B2" w:rsidRDefault="006478B2" w:rsidP="006478B2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6478B2" w:rsidRPr="004749FF" w:rsidRDefault="006478B2" w:rsidP="006478B2">
      <w:pPr>
        <w:pStyle w:val="Sinespaciado"/>
        <w:rPr>
          <w:b/>
          <w:sz w:val="24"/>
          <w:szCs w:val="24"/>
        </w:rPr>
      </w:pPr>
      <w:r w:rsidRPr="004749FF">
        <w:rPr>
          <w:b/>
          <w:sz w:val="24"/>
          <w:szCs w:val="24"/>
        </w:rPr>
        <w:t xml:space="preserve">ASUNTO: </w:t>
      </w:r>
      <w:r w:rsidRPr="004749FF">
        <w:rPr>
          <w:rFonts w:cs="Arial"/>
          <w:b/>
          <w:spacing w:val="-3"/>
          <w:sz w:val="24"/>
          <w:szCs w:val="24"/>
        </w:rPr>
        <w:t>SOLICITUD REPORTE DE NOVEDADES</w:t>
      </w:r>
    </w:p>
    <w:p w:rsidR="006478B2" w:rsidRDefault="006478B2" w:rsidP="006478B2">
      <w:pPr>
        <w:pStyle w:val="Sinespaciado"/>
        <w:rPr>
          <w:b/>
        </w:rPr>
      </w:pPr>
    </w:p>
    <w:p w:rsidR="006478B2" w:rsidRDefault="006478B2" w:rsidP="006478B2">
      <w:pPr>
        <w:pStyle w:val="Sinespaciado"/>
        <w:rPr>
          <w:rFonts w:cs="Arial"/>
          <w:bCs/>
          <w:spacing w:val="-3"/>
        </w:rPr>
      </w:pPr>
    </w:p>
    <w:p w:rsidR="006478B2" w:rsidRDefault="006478B2" w:rsidP="006478B2">
      <w:pPr>
        <w:pStyle w:val="Sinespaciado"/>
      </w:pPr>
      <w:r w:rsidRPr="00087AF4">
        <w:t>Respetados señores:</w:t>
      </w:r>
    </w:p>
    <w:p w:rsidR="006478B2" w:rsidRPr="00087AF4" w:rsidRDefault="006478B2" w:rsidP="006478B2">
      <w:pPr>
        <w:pStyle w:val="Sinespaciado"/>
      </w:pPr>
    </w:p>
    <w:p w:rsidR="006478B2" w:rsidRDefault="006478B2" w:rsidP="006478B2">
      <w:pPr>
        <w:pStyle w:val="Sinespaciado"/>
        <w:jc w:val="both"/>
        <w:rPr>
          <w:rFonts w:cs="Calibri"/>
        </w:rPr>
      </w:pPr>
      <w:r w:rsidRPr="00DD744D">
        <w:rPr>
          <w:rFonts w:cs="Calibri"/>
        </w:rPr>
        <w:t>De acuerdo con lo preceptu</w:t>
      </w:r>
      <w:r>
        <w:rPr>
          <w:rFonts w:cs="Calibri"/>
        </w:rPr>
        <w:t>ado en el Decreto 3752/03 Art. 8</w:t>
      </w:r>
      <w:r w:rsidRPr="00DD744D">
        <w:rPr>
          <w:rFonts w:cs="Calibri"/>
        </w:rPr>
        <w:t>º.,</w:t>
      </w:r>
      <w:r w:rsidRPr="00DD744D">
        <w:rPr>
          <w:rFonts w:cs="Calibri"/>
          <w:b/>
        </w:rPr>
        <w:t xml:space="preserve"> </w:t>
      </w:r>
      <w:r>
        <w:rPr>
          <w:rFonts w:cs="Calibri"/>
        </w:rPr>
        <w:t>se reportan</w:t>
      </w:r>
      <w:r w:rsidR="00FE140B">
        <w:rPr>
          <w:rFonts w:cs="Calibri"/>
        </w:rPr>
        <w:t xml:space="preserve"> las </w:t>
      </w:r>
      <w:r>
        <w:rPr>
          <w:rFonts w:cs="Calibri"/>
        </w:rPr>
        <w:t>novedad</w:t>
      </w:r>
      <w:r w:rsidR="00FE140B">
        <w:rPr>
          <w:rFonts w:cs="Calibri"/>
        </w:rPr>
        <w:t xml:space="preserve">es </w:t>
      </w:r>
      <w:r w:rsidRPr="00DD744D">
        <w:rPr>
          <w:rFonts w:cs="Calibri"/>
        </w:rPr>
        <w:t>al Fondo Nacional de</w:t>
      </w:r>
      <w:r w:rsidR="00FE140B">
        <w:rPr>
          <w:rFonts w:cs="Calibri"/>
        </w:rPr>
        <w:t xml:space="preserve"> Prestaciones, correspondientes al mes </w:t>
      </w:r>
      <w:proofErr w:type="spellStart"/>
      <w:r w:rsidR="00FE140B">
        <w:rPr>
          <w:rFonts w:cs="Calibri"/>
        </w:rPr>
        <w:t>de____________________</w:t>
      </w:r>
      <w:r>
        <w:rPr>
          <w:rFonts w:cs="Calibri"/>
        </w:rPr>
        <w:t>la</w:t>
      </w:r>
      <w:r w:rsidRPr="00DD744D">
        <w:rPr>
          <w:rFonts w:cs="Calibri"/>
        </w:rPr>
        <w:t>s</w:t>
      </w:r>
      <w:proofErr w:type="spellEnd"/>
      <w:r w:rsidRPr="00DD744D">
        <w:rPr>
          <w:rFonts w:cs="Calibri"/>
        </w:rPr>
        <w:t xml:space="preserve"> cuales han sido </w:t>
      </w:r>
      <w:r>
        <w:rPr>
          <w:rFonts w:cs="Calibri"/>
        </w:rPr>
        <w:t>registradas</w:t>
      </w:r>
      <w:r w:rsidRPr="00DD744D">
        <w:rPr>
          <w:rFonts w:cs="Calibri"/>
        </w:rPr>
        <w:t xml:space="preserve"> </w:t>
      </w:r>
      <w:r w:rsidR="00FE140B">
        <w:rPr>
          <w:rFonts w:cs="Calibri"/>
        </w:rPr>
        <w:t>en el Aplicativo Humano</w:t>
      </w:r>
      <w:r w:rsidRPr="00DD744D">
        <w:rPr>
          <w:rFonts w:cs="Calibri"/>
        </w:rPr>
        <w:t xml:space="preserve">, </w:t>
      </w:r>
      <w:proofErr w:type="gramStart"/>
      <w:r w:rsidR="00FE140B">
        <w:rPr>
          <w:rFonts w:cs="Calibri"/>
        </w:rPr>
        <w:t xml:space="preserve">por </w:t>
      </w:r>
      <w:r w:rsidR="004749FF">
        <w:rPr>
          <w:rFonts w:cs="Calibri"/>
        </w:rPr>
        <w:t xml:space="preserve"> </w:t>
      </w:r>
      <w:proofErr w:type="spellStart"/>
      <w:r w:rsidR="004749FF">
        <w:rPr>
          <w:rFonts w:cs="Calibri"/>
        </w:rPr>
        <w:t>el</w:t>
      </w:r>
      <w:proofErr w:type="spellEnd"/>
      <w:proofErr w:type="gramEnd"/>
      <w:r w:rsidR="004749FF">
        <w:rPr>
          <w:rFonts w:cs="Calibri"/>
        </w:rPr>
        <w:t xml:space="preserve"> Dep</w:t>
      </w:r>
      <w:r w:rsidRPr="00DD744D">
        <w:rPr>
          <w:rFonts w:cs="Calibri"/>
        </w:rPr>
        <w:t>artamento_________________</w:t>
      </w:r>
      <w:r w:rsidR="00FE140B">
        <w:rPr>
          <w:rFonts w:cs="Calibri"/>
        </w:rPr>
        <w:t>_</w:t>
      </w:r>
      <w:r w:rsidRPr="00DD744D">
        <w:rPr>
          <w:rFonts w:cs="Calibri"/>
        </w:rPr>
        <w:t>/Municipio_________</w:t>
      </w:r>
      <w:r w:rsidR="00FE140B">
        <w:rPr>
          <w:rFonts w:cs="Calibri"/>
        </w:rPr>
        <w:t>___</w:t>
      </w:r>
      <w:r w:rsidRPr="00DD744D">
        <w:rPr>
          <w:rFonts w:cs="Calibri"/>
        </w:rPr>
        <w:t>________Distrito___</w:t>
      </w:r>
      <w:r w:rsidR="00FE140B">
        <w:rPr>
          <w:rFonts w:cs="Calibri"/>
        </w:rPr>
        <w:t>____________para lo cual anexo el siguiente (s) documento (s):</w:t>
      </w:r>
    </w:p>
    <w:p w:rsidR="006478B2" w:rsidRPr="00DD744D" w:rsidRDefault="006478B2" w:rsidP="006478B2">
      <w:pPr>
        <w:pStyle w:val="Sinespaciado"/>
        <w:rPr>
          <w:rFonts w:cs="Calibri"/>
        </w:rPr>
      </w:pPr>
    </w:p>
    <w:p w:rsidR="006478B2" w:rsidRPr="00DD744D" w:rsidRDefault="006478B2" w:rsidP="005128A8">
      <w:pPr>
        <w:pStyle w:val="Sinespaciado"/>
        <w:numPr>
          <w:ilvl w:val="0"/>
          <w:numId w:val="1"/>
        </w:numPr>
        <w:jc w:val="both"/>
      </w:pPr>
      <w:r w:rsidRPr="00FE140B">
        <w:rPr>
          <w:b/>
          <w:bCs/>
        </w:rPr>
        <w:t xml:space="preserve">Formato </w:t>
      </w:r>
      <w:r w:rsidR="00FE140B" w:rsidRPr="00FE140B">
        <w:rPr>
          <w:b/>
          <w:bCs/>
        </w:rPr>
        <w:t>Único de Novedades</w:t>
      </w:r>
      <w:r w:rsidR="00FE140B">
        <w:rPr>
          <w:b/>
          <w:bCs/>
        </w:rPr>
        <w:t>, generado en PDF desde Aplicativo Humano</w:t>
      </w:r>
    </w:p>
    <w:p w:rsidR="00FE140B" w:rsidRDefault="00FE140B" w:rsidP="006478B2">
      <w:pPr>
        <w:pStyle w:val="Sinespaciado"/>
      </w:pPr>
    </w:p>
    <w:p w:rsidR="006478B2" w:rsidRDefault="006478B2" w:rsidP="006478B2">
      <w:pPr>
        <w:pStyle w:val="Sinespaciado"/>
      </w:pPr>
      <w:r w:rsidRPr="00DD744D">
        <w:t>Cordialmente,</w:t>
      </w:r>
    </w:p>
    <w:p w:rsidR="006478B2" w:rsidRDefault="006478B2" w:rsidP="006478B2">
      <w:pPr>
        <w:pStyle w:val="Sinespaciado"/>
      </w:pPr>
    </w:p>
    <w:p w:rsidR="006478B2" w:rsidRPr="00DD744D" w:rsidRDefault="006478B2" w:rsidP="006478B2">
      <w:pPr>
        <w:pStyle w:val="Sinespaciado"/>
      </w:pPr>
    </w:p>
    <w:p w:rsidR="006478B2" w:rsidRDefault="006478B2" w:rsidP="006478B2">
      <w:pPr>
        <w:pStyle w:val="Sinespaciad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</w:p>
    <w:p w:rsidR="006478B2" w:rsidRDefault="006478B2" w:rsidP="006478B2">
      <w:pPr>
        <w:pStyle w:val="Sinespaciado"/>
      </w:pPr>
      <w:r>
        <w:t>Firma CC.</w:t>
      </w:r>
    </w:p>
    <w:p w:rsidR="006478B2" w:rsidRPr="00DD744D" w:rsidRDefault="006478B2" w:rsidP="006478B2">
      <w:pPr>
        <w:pStyle w:val="Sinespaciado"/>
        <w:rPr>
          <w:rFonts w:cs="Arial"/>
          <w:i/>
          <w:iCs/>
          <w:spacing w:val="-3"/>
          <w:sz w:val="24"/>
          <w:szCs w:val="24"/>
        </w:rPr>
      </w:pPr>
      <w:r w:rsidRPr="00DD744D">
        <w:rPr>
          <w:rFonts w:cs="Arial"/>
          <w:i/>
          <w:iCs/>
          <w:spacing w:val="-3"/>
          <w:sz w:val="24"/>
          <w:szCs w:val="24"/>
        </w:rPr>
        <w:t>SECRETARIO DE EDUCACION - JEFE DE PERSONAL - O QUIEN HAGA SUS VECES</w:t>
      </w:r>
    </w:p>
    <w:p w:rsidR="006478B2" w:rsidRDefault="006478B2" w:rsidP="006478B2">
      <w:pPr>
        <w:pStyle w:val="Sinespaciado"/>
        <w:rPr>
          <w:rFonts w:ascii="Monotype Corsiva" w:hAnsi="Monotype Corsiva" w:cs="Arial"/>
          <w:b/>
          <w:sz w:val="18"/>
        </w:rPr>
      </w:pPr>
    </w:p>
    <w:p w:rsidR="006478B2" w:rsidRPr="00FE140B" w:rsidRDefault="006478B2" w:rsidP="006478B2">
      <w:pPr>
        <w:pStyle w:val="Sinespaciado"/>
        <w:rPr>
          <w:rFonts w:cs="Arial"/>
        </w:rPr>
      </w:pPr>
      <w:r>
        <w:rPr>
          <w:rFonts w:cs="Arial"/>
          <w:sz w:val="18"/>
        </w:rPr>
        <w:t>ANEXOS</w:t>
      </w:r>
      <w:r>
        <w:t xml:space="preserve">:  </w:t>
      </w:r>
      <w:r w:rsidR="00FE140B" w:rsidRPr="00FE140B">
        <w:rPr>
          <w:rFonts w:cs="Arial"/>
        </w:rPr>
        <w:t xml:space="preserve">Formato </w:t>
      </w:r>
      <w:proofErr w:type="gramStart"/>
      <w:r w:rsidR="00FE140B">
        <w:rPr>
          <w:rFonts w:cs="Arial"/>
        </w:rPr>
        <w:t>Único  de</w:t>
      </w:r>
      <w:proofErr w:type="gramEnd"/>
      <w:r w:rsidR="00FE140B">
        <w:rPr>
          <w:rFonts w:cs="Arial"/>
        </w:rPr>
        <w:t xml:space="preserve"> Novedades</w:t>
      </w:r>
    </w:p>
    <w:p w:rsidR="006478B2" w:rsidRDefault="006478B2" w:rsidP="006478B2">
      <w:pPr>
        <w:pStyle w:val="Sinespaciado"/>
        <w:rPr>
          <w:rFonts w:cs="Arial"/>
          <w:sz w:val="16"/>
        </w:rPr>
      </w:pPr>
    </w:p>
    <w:p w:rsidR="006478B2" w:rsidRDefault="006478B2" w:rsidP="006478B2">
      <w:pPr>
        <w:spacing w:after="0" w:line="240" w:lineRule="auto"/>
        <w:ind w:left="-284" w:right="-801"/>
        <w:jc w:val="both"/>
        <w:rPr>
          <w:rFonts w:cs="Calibri"/>
          <w:b/>
          <w:iCs/>
          <w:color w:val="404040"/>
          <w:sz w:val="14"/>
          <w:szCs w:val="14"/>
          <w:lang w:val="es-ES"/>
        </w:rPr>
      </w:pPr>
    </w:p>
    <w:p w:rsidR="006478B2" w:rsidRDefault="006478B2" w:rsidP="006478B2">
      <w:pPr>
        <w:spacing w:after="0" w:line="240" w:lineRule="auto"/>
        <w:ind w:left="-284" w:right="-801"/>
        <w:jc w:val="both"/>
      </w:pPr>
      <w:r>
        <w:rPr>
          <w:rFonts w:cs="Calibri"/>
          <w:b/>
          <w:iCs/>
          <w:color w:val="404040"/>
          <w:sz w:val="14"/>
          <w:szCs w:val="14"/>
          <w:lang w:val="es-ES"/>
        </w:rPr>
        <w:t xml:space="preserve"> “Defensoría del Consumidor Financiero</w:t>
      </w:r>
      <w:r>
        <w:rPr>
          <w:rFonts w:cs="Calibri"/>
          <w:iCs/>
          <w:color w:val="404040"/>
          <w:sz w:val="14"/>
          <w:szCs w:val="14"/>
          <w:lang w:val="es-ES"/>
        </w:rPr>
        <w:t xml:space="preserve">: Dr. JOSÉ FEDERICO USTÁRIZ GÓNZALEZ. Carrera 11 A No 96-51 - Oficina 203, Edificio </w:t>
      </w:r>
      <w:proofErr w:type="spellStart"/>
      <w:r>
        <w:rPr>
          <w:rFonts w:cs="Calibri"/>
          <w:iCs/>
          <w:color w:val="404040"/>
          <w:sz w:val="14"/>
          <w:szCs w:val="14"/>
          <w:lang w:val="es-ES"/>
        </w:rPr>
        <w:t>Oficity</w:t>
      </w:r>
      <w:proofErr w:type="spellEnd"/>
      <w:r>
        <w:rPr>
          <w:rFonts w:cs="Calibri"/>
          <w:iCs/>
          <w:color w:val="404040"/>
          <w:sz w:val="14"/>
          <w:szCs w:val="14"/>
          <w:lang w:val="es-ES"/>
        </w:rPr>
        <w:t xml:space="preserve"> en la ciudad de Bogotá D.C. PBX 6108161 / 6108164, Fax: Ext. 500. E-mail: defensoriafiduprevisora@ustarizabogados.com de 8:00 am - 6:00 pm, lunes a viernes en jornada continua”.</w:t>
      </w:r>
    </w:p>
    <w:p w:rsidR="006478B2" w:rsidRDefault="006478B2" w:rsidP="006478B2">
      <w:pPr>
        <w:spacing w:after="0" w:line="240" w:lineRule="auto"/>
        <w:ind w:left="-284" w:right="-801"/>
        <w:jc w:val="both"/>
      </w:pPr>
      <w:r>
        <w:rPr>
          <w:rFonts w:cs="Calibri"/>
          <w:iCs/>
          <w:color w:val="404040"/>
          <w:sz w:val="14"/>
          <w:szCs w:val="14"/>
          <w:lang w:val="es-ES"/>
        </w:rPr>
        <w:t xml:space="preserve">Las funciones del Defensor del Consumidor son: Dar trámite a las quejas contra las entidades vigiladas en forma objetiva y gratuita. Ser vocero de los consumidores financieros ante la institución. Usted puede formular sus quejas contra la entidad con destino al Defensor del Consumidor en cualquiera agencia, sucursal, oficina de corresponsalía u oficina de atención al público de la entidad, asimismo tiene la posibilidad de dirigirse al Defensor con el ánimo de que éste formule recomendaciones y propuestas en aquellos aspectos que puedan favorecer las buenas relaciones entre la Fiduciaria y sus Consumidores. Para la presentación de quejas ante el Defensor del Consumidor no se exige ninguna formalidad, se sugiere que la misma contenga como mínimo los siguientes datos del reclamante: 1. Nombres y apellidos completos 2. Identificación 3. Domicilio (dirección y ciudad) 4. Descripción de los hechos y/o derechos que considere que le han sido vulnerados. De igual forma puede hacer uso del App "Defensoría del Consumidor Financiero" disponible para su descarga desde cualquier </w:t>
      </w:r>
      <w:proofErr w:type="spellStart"/>
      <w:r>
        <w:rPr>
          <w:rFonts w:cs="Calibri"/>
          <w:iCs/>
          <w:color w:val="404040"/>
          <w:sz w:val="14"/>
          <w:szCs w:val="14"/>
          <w:lang w:val="es-ES"/>
        </w:rPr>
        <w:t>smartphone</w:t>
      </w:r>
      <w:proofErr w:type="spellEnd"/>
      <w:r>
        <w:rPr>
          <w:rFonts w:cs="Calibri"/>
          <w:iCs/>
          <w:color w:val="404040"/>
          <w:sz w:val="14"/>
          <w:szCs w:val="14"/>
          <w:lang w:val="es-ES"/>
        </w:rPr>
        <w:t>, por Play Store o por App Store.</w:t>
      </w:r>
    </w:p>
    <w:p w:rsidR="00E01678" w:rsidRDefault="00E01678"/>
    <w:sectPr w:rsidR="00E01678">
      <w:headerReference w:type="default" r:id="rId5"/>
      <w:footerReference w:type="default" r:id="rId6"/>
      <w:pgSz w:w="12240" w:h="15840"/>
      <w:pgMar w:top="2268" w:right="1701" w:bottom="1418" w:left="1701" w:header="0" w:footer="5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2" w:rsidRDefault="004749FF">
    <w:pPr>
      <w:autoSpaceDE w:val="0"/>
      <w:spacing w:after="0" w:line="180" w:lineRule="exact"/>
      <w:ind w:left="708" w:hanging="708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090703C5" wp14:editId="6D285788">
          <wp:simplePos x="0" y="0"/>
          <wp:positionH relativeFrom="page">
            <wp:posOffset>0</wp:posOffset>
          </wp:positionH>
          <wp:positionV relativeFrom="paragraph">
            <wp:posOffset>-3201030</wp:posOffset>
          </wp:positionV>
          <wp:extent cx="7845423" cy="3641314"/>
          <wp:effectExtent l="0" t="0" r="0" b="0"/>
          <wp:wrapNone/>
          <wp:docPr id="2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3" cy="3641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FB2FABC" wp14:editId="5049E1BA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3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2" w:rsidRDefault="004749FF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19840D7" wp14:editId="78FC7AFC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63D2" w:rsidRDefault="004749FF">
    <w:pPr>
      <w:pStyle w:val="Encabezado"/>
      <w:ind w:left="-1134"/>
    </w:pPr>
  </w:p>
  <w:p w:rsidR="00C263D2" w:rsidRDefault="004749FF">
    <w:pPr>
      <w:pStyle w:val="Encabezado"/>
    </w:pPr>
  </w:p>
  <w:p w:rsidR="00C263D2" w:rsidRDefault="004749FF">
    <w:pPr>
      <w:pStyle w:val="Encabezado"/>
    </w:pPr>
    <w:r>
      <w:t xml:space="preserve">                                                     </w:t>
    </w:r>
  </w:p>
  <w:p w:rsidR="00C263D2" w:rsidRDefault="00474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0C3"/>
    <w:multiLevelType w:val="hybridMultilevel"/>
    <w:tmpl w:val="6840D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2"/>
    <w:rsid w:val="004749FF"/>
    <w:rsid w:val="00484982"/>
    <w:rsid w:val="006478B2"/>
    <w:rsid w:val="00765728"/>
    <w:rsid w:val="00820CBE"/>
    <w:rsid w:val="008C0F14"/>
    <w:rsid w:val="00941D94"/>
    <w:rsid w:val="00966896"/>
    <w:rsid w:val="00A31B89"/>
    <w:rsid w:val="00A754E3"/>
    <w:rsid w:val="00E01678"/>
    <w:rsid w:val="00FA57B1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E63E"/>
  <w15:chartTrackingRefBased/>
  <w15:docId w15:val="{130CE733-A57A-47D5-BCBB-F257FFAE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7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78B2"/>
    <w:rPr>
      <w:rFonts w:ascii="Calibri" w:eastAsia="Calibri" w:hAnsi="Calibri" w:cs="Times New Roman"/>
    </w:rPr>
  </w:style>
  <w:style w:type="paragraph" w:styleId="Sinespaciado">
    <w:name w:val="No Spacing"/>
    <w:rsid w:val="006478B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Mesias Velasco Gloria Alicia</dc:creator>
  <cp:keywords/>
  <dc:description/>
  <cp:lastModifiedBy>Mesias Velasco Gloria Alicia</cp:lastModifiedBy>
  <cp:revision>1</cp:revision>
  <dcterms:created xsi:type="dcterms:W3CDTF">2019-09-18T23:08:00Z</dcterms:created>
  <dcterms:modified xsi:type="dcterms:W3CDTF">2019-09-19T01:00:00Z</dcterms:modified>
</cp:coreProperties>
</file>